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232F2F8" w14:textId="77777777" w:rsidR="00CE3943" w:rsidRDefault="00351F31" w:rsidP="00CE39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353F9AF6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69.9pt;margin-top:4.9pt;width:122.25pt;height:98.25pt;z-index:251658240">
            <v:textbox>
              <w:txbxContent>
                <w:p w14:paraId="49E2C749" w14:textId="77777777" w:rsidR="00D0061C" w:rsidRDefault="00D0061C" w:rsidP="00D0061C">
                  <w:pPr>
                    <w:jc w:val="center"/>
                    <w:rPr>
                      <w:rFonts w:eastAsiaTheme="minorEastAsia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n=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den>
                      </m:f>
                    </m:oMath>
                  </m:oMathPara>
                </w:p>
                <w:p w14:paraId="1C041177" w14:textId="77777777" w:rsidR="00D0061C" w:rsidRPr="00D0061C" w:rsidRDefault="00D0061C" w:rsidP="00D0061C">
                  <w:pPr>
                    <w:jc w:val="center"/>
                    <w:rPr>
                      <w:i/>
                    </w:rPr>
                  </w:pPr>
                  <w:r>
                    <w:rPr>
                      <w:rFonts w:eastAsiaTheme="minorEastAsia"/>
                      <w:i/>
                    </w:rPr>
                    <w:t>c = 3 x 10</w:t>
                  </w:r>
                  <w:r>
                    <w:rPr>
                      <w:rFonts w:eastAsiaTheme="minorEastAsia"/>
                      <w:i/>
                      <w:vertAlign w:val="superscript"/>
                    </w:rPr>
                    <w:t>8</w:t>
                  </w:r>
                  <w:r>
                    <w:rPr>
                      <w:rFonts w:eastAsiaTheme="minorEastAsia"/>
                      <w:i/>
                    </w:rPr>
                    <w:t xml:space="preserve"> m/s</w:t>
                  </w:r>
                </w:p>
              </w:txbxContent>
            </v:textbox>
            <w10:wrap type="square"/>
          </v:shape>
        </w:pict>
      </w:r>
      <w:r w:rsidR="00CE3943">
        <w:rPr>
          <w:rFonts w:ascii="Times New Roman" w:hAnsi="Times New Roman" w:cs="Times New Roman"/>
          <w:b/>
          <w:sz w:val="24"/>
          <w:szCs w:val="24"/>
        </w:rPr>
        <w:t>Physics</w:t>
      </w:r>
    </w:p>
    <w:p w14:paraId="179FC8B2" w14:textId="77777777" w:rsidR="00CE3943" w:rsidRDefault="00CE3943" w:rsidP="00CE39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Refraction Worksheet</w:t>
      </w:r>
    </w:p>
    <w:p w14:paraId="67E31BC5" w14:textId="77777777" w:rsidR="00CE3943" w:rsidRDefault="00CE3943" w:rsidP="00CE39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EAD3CDF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04E47F" w14:textId="77777777" w:rsidR="00CE3943" w:rsidRDefault="00D0061C" w:rsidP="00664AD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64AD9">
        <w:rPr>
          <w:rFonts w:ascii="Times New Roman" w:hAnsi="Times New Roman" w:cs="Times New Roman"/>
          <w:sz w:val="24"/>
          <w:szCs w:val="24"/>
        </w:rPr>
        <w:t>Water has an index of refraction of 1.33.  Determine the speed that light travels in water.</w:t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</w:p>
    <w:p w14:paraId="01BE996F" w14:textId="77777777" w:rsidR="00664AD9" w:rsidRPr="00664AD9" w:rsidRDefault="00664AD9" w:rsidP="00664AD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Diamond has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index of refraction of 2.42. Determine the speed that light travels in diamond</w:t>
      </w:r>
    </w:p>
    <w:p w14:paraId="0810DAC5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A567D4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8CD339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900A87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F0A14E" w14:textId="77777777" w:rsidR="00664AD9" w:rsidRDefault="00664AD9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68F306" w14:textId="77777777" w:rsidR="00664AD9" w:rsidRDefault="00664AD9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3FDDCF" w14:textId="77777777" w:rsidR="00D0061C" w:rsidRDefault="00D0061C" w:rsidP="00664AD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64AD9">
        <w:rPr>
          <w:rFonts w:ascii="Times New Roman" w:hAnsi="Times New Roman" w:cs="Times New Roman"/>
          <w:sz w:val="24"/>
          <w:szCs w:val="24"/>
        </w:rPr>
        <w:t>It is determined that light travels at a speed of 1.87 x 10</w:t>
      </w:r>
      <w:r w:rsidRPr="00664AD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664AD9">
        <w:rPr>
          <w:rFonts w:ascii="Times New Roman" w:hAnsi="Times New Roman" w:cs="Times New Roman"/>
          <w:sz w:val="24"/>
          <w:szCs w:val="24"/>
        </w:rPr>
        <w:t xml:space="preserve"> m/s in a substance.  Determine the index of refraction of the substance.</w:t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</w:p>
    <w:p w14:paraId="322D239E" w14:textId="77777777" w:rsidR="00664AD9" w:rsidRPr="00664AD9" w:rsidRDefault="00664AD9" w:rsidP="00664AD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unknown substance has light travel through it at 2.23 x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m/s. Determine the index of refraction of the substance.  (round to two decimal places) </w:t>
      </w:r>
    </w:p>
    <w:p w14:paraId="08BC40F0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13F72D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FE57D5" w14:textId="77777777" w:rsidR="00664AD9" w:rsidRDefault="00664AD9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7C6218" w14:textId="77777777" w:rsidR="00664AD9" w:rsidRDefault="00664AD9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BCBF2C9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2DC81C" w14:textId="77777777" w:rsidR="00D0061C" w:rsidRDefault="00D0061C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62B1C4" w14:textId="77777777" w:rsidR="00A44181" w:rsidRPr="001E3864" w:rsidRDefault="001E3864" w:rsidP="00351F3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14:paraId="1A4A6CA5" w14:textId="77777777" w:rsidR="001E3864" w:rsidRDefault="00664AD9" w:rsidP="00664AD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If a substance has a higher index of refraction, does that mean it light travels faster or slower in that medium?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14:paraId="3436B183" w14:textId="77777777" w:rsidR="001E3864" w:rsidRDefault="001E3864" w:rsidP="001E38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44B194" w14:textId="77777777" w:rsidR="00664AD9" w:rsidRPr="001E3864" w:rsidRDefault="00664AD9" w:rsidP="001E3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3864">
        <w:rPr>
          <w:rFonts w:ascii="Times New Roman" w:hAnsi="Times New Roman" w:cs="Times New Roman"/>
          <w:sz w:val="24"/>
          <w:szCs w:val="24"/>
        </w:rPr>
        <w:br/>
      </w:r>
      <w:r w:rsidRPr="001E3864">
        <w:rPr>
          <w:rFonts w:ascii="Times New Roman" w:hAnsi="Times New Roman" w:cs="Times New Roman"/>
          <w:sz w:val="24"/>
          <w:szCs w:val="24"/>
        </w:rPr>
        <w:br/>
      </w:r>
      <w:r w:rsidRPr="001E3864">
        <w:rPr>
          <w:rFonts w:ascii="Times New Roman" w:hAnsi="Times New Roman" w:cs="Times New Roman"/>
          <w:sz w:val="24"/>
          <w:szCs w:val="24"/>
        </w:rPr>
        <w:br/>
      </w:r>
    </w:p>
    <w:p w14:paraId="335D3D14" w14:textId="77777777" w:rsidR="00A44181" w:rsidRPr="00664AD9" w:rsidRDefault="00A44181" w:rsidP="00664AD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64AD9">
        <w:rPr>
          <w:rFonts w:ascii="Times New Roman" w:hAnsi="Times New Roman" w:cs="Times New Roman"/>
          <w:sz w:val="24"/>
          <w:szCs w:val="24"/>
        </w:rPr>
        <w:t>If a light ray passes from a substance with low index of refraction to another substance with high index of refraction, will the ray bend away from or closer to the normal?</w:t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  <w:r w:rsidR="00664AD9">
        <w:rPr>
          <w:rFonts w:ascii="Times New Roman" w:hAnsi="Times New Roman" w:cs="Times New Roman"/>
          <w:sz w:val="24"/>
          <w:szCs w:val="24"/>
        </w:rPr>
        <w:br/>
      </w:r>
    </w:p>
    <w:p w14:paraId="1AFCF897" w14:textId="77777777" w:rsidR="00A44181" w:rsidRDefault="00A44181" w:rsidP="00CE39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D987E7" w14:textId="77777777" w:rsidR="00A44181" w:rsidRPr="00664AD9" w:rsidRDefault="00A44181" w:rsidP="00664AD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64AD9">
        <w:rPr>
          <w:rFonts w:ascii="Times New Roman" w:hAnsi="Times New Roman" w:cs="Times New Roman"/>
          <w:sz w:val="24"/>
          <w:szCs w:val="24"/>
        </w:rPr>
        <w:t>If a light ray passes from a substance with high index of refraction to a different substance with low index of refraction, will the ray bend away from or closer to the normal?</w:t>
      </w:r>
    </w:p>
    <w:sectPr w:rsidR="00A44181" w:rsidRPr="00664AD9" w:rsidSect="00CE3943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91874DC"/>
    <w:multiLevelType w:val="hybridMultilevel"/>
    <w:tmpl w:val="B4162F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B159E"/>
    <w:multiLevelType w:val="hybridMultilevel"/>
    <w:tmpl w:val="E27C308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3943"/>
    <w:rsid w:val="000C7096"/>
    <w:rsid w:val="00142422"/>
    <w:rsid w:val="00175982"/>
    <w:rsid w:val="001E3864"/>
    <w:rsid w:val="00351F31"/>
    <w:rsid w:val="006403F3"/>
    <w:rsid w:val="00664AD9"/>
    <w:rsid w:val="00687A6D"/>
    <w:rsid w:val="00A44181"/>
    <w:rsid w:val="00AD7A16"/>
    <w:rsid w:val="00CE3943"/>
    <w:rsid w:val="00D0061C"/>
    <w:rsid w:val="00D3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51603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342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06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6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4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866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Cecil County, Md.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ljmuzzey</dc:creator>
  <cp:lastModifiedBy>Greg Winson</cp:lastModifiedBy>
  <cp:revision>3</cp:revision>
  <cp:lastPrinted>2017-12-12T13:15:00Z</cp:lastPrinted>
  <dcterms:created xsi:type="dcterms:W3CDTF">2014-05-23T14:08:00Z</dcterms:created>
  <dcterms:modified xsi:type="dcterms:W3CDTF">2017-12-12T17:05:00Z</dcterms:modified>
</cp:coreProperties>
</file>